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E7" w:rsidRPr="006F3E3C" w:rsidRDefault="006F3E3C">
      <w:pPr>
        <w:rPr>
          <w:rFonts w:ascii="Times New Roman" w:hAnsi="Times New Roman" w:cs="Times New Roman"/>
          <w:sz w:val="28"/>
          <w:szCs w:val="28"/>
        </w:rPr>
      </w:pPr>
      <w:r w:rsidRPr="006F3E3C">
        <w:rPr>
          <w:rFonts w:ascii="Times New Roman" w:hAnsi="Times New Roman" w:cs="Times New Roman"/>
          <w:sz w:val="28"/>
          <w:szCs w:val="28"/>
        </w:rPr>
        <w:t>Информация отсутствует в связи в тем, что организацией регулируемая деятельность осуществляется с 2018 года.</w:t>
      </w:r>
      <w:bookmarkStart w:id="0" w:name="_GoBack"/>
      <w:bookmarkEnd w:id="0"/>
    </w:p>
    <w:sectPr w:rsidR="005A52E7" w:rsidRPr="006F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CF"/>
    <w:rsid w:val="004808CF"/>
    <w:rsid w:val="005A52E7"/>
    <w:rsid w:val="006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150"/>
  <w15:chartTrackingRefBased/>
  <w15:docId w15:val="{0B911CF5-1AED-4A02-BCF7-10F61E9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Windows 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2</cp:revision>
  <dcterms:created xsi:type="dcterms:W3CDTF">2018-04-05T08:12:00Z</dcterms:created>
  <dcterms:modified xsi:type="dcterms:W3CDTF">2018-04-05T08:13:00Z</dcterms:modified>
</cp:coreProperties>
</file>